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3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16"/>
        <w:gridCol w:w="2209"/>
        <w:gridCol w:w="3349"/>
      </w:tblGrid>
      <w:tr w:rsidR="00150F31" w:rsidRPr="00150F31" w:rsidTr="00C83B68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31" w:rsidRPr="00150F31" w:rsidRDefault="00150F31" w:rsidP="00150F31">
            <w:pPr>
              <w:rPr>
                <w:b/>
                <w:bCs/>
              </w:rPr>
            </w:pPr>
            <w:r w:rsidRPr="00150F31">
              <w:rPr>
                <w:b/>
                <w:bCs/>
              </w:rPr>
              <w:t>學生個別實習計畫表</w:t>
            </w:r>
          </w:p>
          <w:p w:rsidR="00150F31" w:rsidRPr="00150F31" w:rsidRDefault="00150F31" w:rsidP="00150F31">
            <w:r w:rsidRPr="00150F31">
              <w:rPr>
                <w:rFonts w:ascii="微軟正黑體" w:eastAsia="微軟正黑體" w:hAnsi="微軟正黑體" w:cs="微軟正黑體" w:hint="eastAsia"/>
                <w:b/>
                <w:bCs/>
              </w:rPr>
              <w:t>※</w:t>
            </w:r>
            <w:r w:rsidRPr="00150F31">
              <w:rPr>
                <w:b/>
                <w:bCs/>
              </w:rPr>
              <w:t>所有欄位皆為必填</w:t>
            </w:r>
          </w:p>
        </w:tc>
      </w:tr>
      <w:tr w:rsidR="00150F31" w:rsidRPr="00150F31" w:rsidTr="00C83B68">
        <w:trPr>
          <w:trHeight w:val="66"/>
          <w:jc w:val="center"/>
        </w:trPr>
        <w:tc>
          <w:tcPr>
            <w:tcW w:w="5000" w:type="pct"/>
            <w:gridSpan w:val="4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31" w:rsidRPr="00150F31" w:rsidRDefault="00150F31" w:rsidP="00150F31">
            <w:pPr>
              <w:rPr>
                <w:b/>
                <w:bCs/>
              </w:rPr>
            </w:pPr>
            <w:r w:rsidRPr="00150F31">
              <w:rPr>
                <w:b/>
                <w:bCs/>
              </w:rPr>
              <w:t>基本資料</w:t>
            </w:r>
          </w:p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實習學生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實習期間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C16C99">
            <w:r w:rsidRPr="00150F31">
              <w:rPr>
                <w:rFonts w:hint="eastAsia"/>
              </w:rPr>
              <w:t>2</w:t>
            </w:r>
          </w:p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實習公司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實習單位</w:t>
            </w:r>
            <w:r w:rsidRPr="00150F31">
              <w:t xml:space="preserve"> 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/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實習機構輔導老師</w:t>
            </w:r>
            <w:r w:rsidRPr="00150F31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學校輔導老師</w:t>
            </w:r>
            <w:r w:rsidRPr="00150F31">
              <w:t xml:space="preserve"> 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/>
        </w:tc>
      </w:tr>
      <w:tr w:rsidR="00150F31" w:rsidRPr="00150F31" w:rsidTr="00C83B68">
        <w:trPr>
          <w:jc w:val="center"/>
        </w:trPr>
        <w:tc>
          <w:tcPr>
            <w:tcW w:w="5000" w:type="pct"/>
            <w:gridSpan w:val="4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31" w:rsidRPr="00150F31" w:rsidRDefault="00150F31" w:rsidP="00150F31">
            <w:pPr>
              <w:rPr>
                <w:b/>
                <w:bCs/>
              </w:rPr>
            </w:pPr>
            <w:r w:rsidRPr="00150F31">
              <w:rPr>
                <w:b/>
                <w:bCs/>
              </w:rPr>
              <w:t>實習內容</w:t>
            </w:r>
          </w:p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實習課程目標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請敘述至少</w:t>
            </w:r>
            <w:r w:rsidRPr="00150F31">
              <w:t>50</w:t>
            </w:r>
            <w:r w:rsidRPr="00150F31">
              <w:t>字以上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50F31" w:rsidRPr="00150F31" w:rsidRDefault="00150F31" w:rsidP="00150F31"/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實習課程內涵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實習主軸</w:t>
            </w:r>
            <w:r w:rsidRPr="00150F31">
              <w:t>)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請敘述至少</w:t>
            </w:r>
            <w:r w:rsidRPr="00150F31">
              <w:t>50</w:t>
            </w:r>
            <w:r w:rsidRPr="00150F31">
              <w:t>字以上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50F31" w:rsidRPr="00150F31" w:rsidRDefault="00150F31" w:rsidP="00150F31"/>
        </w:tc>
      </w:tr>
      <w:tr w:rsidR="00150F31" w:rsidRPr="00150F31" w:rsidTr="00C83B68">
        <w:trPr>
          <w:trHeight w:val="154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F31" w:rsidRPr="00150F31" w:rsidRDefault="00150F31" w:rsidP="00150F31">
            <w:r w:rsidRPr="00150F31">
              <w:t>各階段實習內容</w:t>
            </w:r>
          </w:p>
          <w:p w:rsidR="00150F31" w:rsidRPr="00150F31" w:rsidRDefault="00150F31" w:rsidP="00150F31">
            <w:r w:rsidRPr="00150F31">
              <w:t>具體規劃及時程分配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雙週分配填寫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"/>
              <w:gridCol w:w="4405"/>
            </w:tblGrid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t>第一</w:t>
                  </w:r>
                  <w:r w:rsidRPr="00150F31">
                    <w:t>~</w:t>
                  </w:r>
                  <w:r w:rsidRPr="00150F31">
                    <w:t>二週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認識工作環境、了解公司人事規章及流程、六星級服務標準作業流程。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t>第三</w:t>
                  </w:r>
                  <w:r w:rsidRPr="00150F31">
                    <w:t>~</w:t>
                  </w:r>
                  <w:r w:rsidRPr="00150F31">
                    <w:t>四週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認識工作環境、了解公司人事規章及流程、六星級服務標準作業流程。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t>第五</w:t>
                  </w:r>
                  <w:r w:rsidRPr="00150F31">
                    <w:t>~</w:t>
                  </w:r>
                  <w:r w:rsidRPr="00150F31">
                    <w:t>六週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學習免稅條約相關規定、</w:t>
                  </w:r>
                  <w:r w:rsidRPr="00150F31">
                    <w:rPr>
                      <w:rFonts w:hint="eastAsia"/>
                    </w:rPr>
                    <w:t>POS</w:t>
                  </w:r>
                  <w:r w:rsidRPr="00150F31">
                    <w:rPr>
                      <w:rFonts w:hint="eastAsia"/>
                    </w:rPr>
                    <w:t>機操作流程、每季</w:t>
                  </w:r>
                  <w:r w:rsidRPr="00150F31">
                    <w:rPr>
                      <w:rFonts w:hint="eastAsia"/>
                    </w:rPr>
                    <w:t>VIP</w:t>
                  </w:r>
                  <w:r w:rsidRPr="00150F31">
                    <w:rPr>
                      <w:rFonts w:hint="eastAsia"/>
                    </w:rPr>
                    <w:t>折扣認識、員購作業流程、預售提貨作業。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t>第</w:t>
                  </w:r>
                  <w:r w:rsidRPr="00150F31">
                    <w:rPr>
                      <w:rFonts w:hint="eastAsia"/>
                    </w:rPr>
                    <w:t>七</w:t>
                  </w:r>
                  <w:r w:rsidRPr="00150F31">
                    <w:t>~</w:t>
                  </w:r>
                  <w:r w:rsidRPr="00150F31">
                    <w:rPr>
                      <w:rFonts w:hint="eastAsia"/>
                    </w:rPr>
                    <w:t>八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學習免稅條約相關規定、</w:t>
                  </w:r>
                  <w:r w:rsidRPr="00150F31">
                    <w:rPr>
                      <w:rFonts w:hint="eastAsia"/>
                    </w:rPr>
                    <w:t>POS</w:t>
                  </w:r>
                  <w:r w:rsidRPr="00150F31">
                    <w:rPr>
                      <w:rFonts w:hint="eastAsia"/>
                    </w:rPr>
                    <w:t>機操作流程、每季</w:t>
                  </w:r>
                  <w:r w:rsidRPr="00150F31">
                    <w:rPr>
                      <w:rFonts w:hint="eastAsia"/>
                    </w:rPr>
                    <w:t>VIP</w:t>
                  </w:r>
                  <w:r w:rsidRPr="00150F31">
                    <w:rPr>
                      <w:rFonts w:hint="eastAsia"/>
                    </w:rPr>
                    <w:t>折扣認識、員購作業流程、預售提貨作業。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9~10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學習商品控管作業、商品促銷、折扣、調價及整理。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11~12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學習商品控管作業、商品促銷、折扣、調價及整理。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1</w:t>
                  </w:r>
                  <w:r w:rsidR="00C16C99">
                    <w:rPr>
                      <w:rFonts w:hint="eastAsia"/>
                    </w:rPr>
                    <w:t>3</w:t>
                  </w:r>
                  <w:r w:rsidRPr="00150F31">
                    <w:rPr>
                      <w:rFonts w:hint="eastAsia"/>
                    </w:rPr>
                    <w:t>~1</w:t>
                  </w:r>
                  <w:r w:rsidR="00C16C99">
                    <w:rPr>
                      <w:rFonts w:hint="eastAsia"/>
                    </w:rPr>
                    <w:t>4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學習商品控管作業、商品促銷、折扣、調價及整理。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1</w:t>
                  </w:r>
                  <w:r w:rsidR="00C16C99">
                    <w:rPr>
                      <w:rFonts w:hint="eastAsia"/>
                    </w:rPr>
                    <w:t>5</w:t>
                  </w:r>
                  <w:r w:rsidRPr="00150F31">
                    <w:rPr>
                      <w:rFonts w:hint="eastAsia"/>
                    </w:rPr>
                    <w:t>~1</w:t>
                  </w:r>
                  <w:r w:rsidR="00C16C99">
                    <w:rPr>
                      <w:rFonts w:hint="eastAsia"/>
                    </w:rPr>
                    <w:t>6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學習庫存商品整理原則及補貨作業、進退或相關作業。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1</w:t>
                  </w:r>
                  <w:r w:rsidR="00C16C99">
                    <w:rPr>
                      <w:rFonts w:hint="eastAsia"/>
                    </w:rPr>
                    <w:t>7</w:t>
                  </w:r>
                  <w:r w:rsidRPr="00150F31">
                    <w:rPr>
                      <w:rFonts w:hint="eastAsia"/>
                    </w:rPr>
                    <w:t>~1</w:t>
                  </w:r>
                  <w:r w:rsidR="00C16C99">
                    <w:rPr>
                      <w:rFonts w:hint="eastAsia"/>
                    </w:rPr>
                    <w:t>8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學習庫存商品整理原則及補貨作業、進退或相關作業。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1</w:t>
                  </w:r>
                  <w:r w:rsidR="00C16C99">
                    <w:rPr>
                      <w:rFonts w:hint="eastAsia"/>
                    </w:rPr>
                    <w:t>9</w:t>
                  </w:r>
                  <w:r w:rsidRPr="00150F31">
                    <w:rPr>
                      <w:rFonts w:hint="eastAsia"/>
                    </w:rPr>
                    <w:t>~</w:t>
                  </w:r>
                  <w:r w:rsidR="00C16C99">
                    <w:rPr>
                      <w:rFonts w:hint="eastAsia"/>
                    </w:rPr>
                    <w:t>20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學習庫存商品整理原則及補貨作業、進退或相關作業。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C16C99" w:rsidP="00C16C99">
                  <w:r>
                    <w:rPr>
                      <w:rFonts w:hint="eastAsia"/>
                    </w:rPr>
                    <w:lastRenderedPageBreak/>
                    <w:t>21</w:t>
                  </w:r>
                  <w:r w:rsidR="00150F31" w:rsidRPr="00150F31"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22</w:t>
                  </w:r>
                  <w:r w:rsidR="00150F31"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學習商品盤點、瑕疵品相關作業。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C16C99" w:rsidP="00C16C99">
                  <w:r>
                    <w:rPr>
                      <w:rFonts w:hint="eastAsia"/>
                    </w:rPr>
                    <w:t>23</w:t>
                  </w:r>
                  <w:r w:rsidR="00150F31" w:rsidRPr="00150F31"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24</w:t>
                  </w:r>
                  <w:r w:rsidR="00150F31"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學習商品盤點、瑕疵品相關作業。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2</w:t>
                  </w:r>
                  <w:r w:rsidR="00C16C99">
                    <w:rPr>
                      <w:rFonts w:hint="eastAsia"/>
                    </w:rPr>
                    <w:t>5</w:t>
                  </w:r>
                  <w:r w:rsidRPr="00150F31">
                    <w:rPr>
                      <w:rFonts w:hint="eastAsia"/>
                    </w:rPr>
                    <w:t>~2</w:t>
                  </w:r>
                  <w:r w:rsidR="00C16C99">
                    <w:rPr>
                      <w:rFonts w:hint="eastAsia"/>
                    </w:rPr>
                    <w:t>6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學習商品專業知識，並針對先前已教學之項目實際操作，並針對各項作業進行測驗。</w:t>
                  </w:r>
                </w:p>
              </w:tc>
            </w:tr>
            <w:tr w:rsidR="00150F31" w:rsidRPr="00150F31" w:rsidTr="00C83B68">
              <w:tc>
                <w:tcPr>
                  <w:tcW w:w="1408" w:type="dxa"/>
                  <w:shd w:val="clear" w:color="auto" w:fill="auto"/>
                  <w:vAlign w:val="center"/>
                </w:tcPr>
                <w:p w:rsidR="00150F31" w:rsidRPr="00150F31" w:rsidRDefault="00150F31" w:rsidP="00C16C99">
                  <w:r w:rsidRPr="00150F31">
                    <w:rPr>
                      <w:rFonts w:hint="eastAsia"/>
                    </w:rPr>
                    <w:t>2</w:t>
                  </w:r>
                  <w:r w:rsidR="00C16C99">
                    <w:rPr>
                      <w:rFonts w:hint="eastAsia"/>
                    </w:rPr>
                    <w:t>7</w:t>
                  </w:r>
                  <w:r w:rsidRPr="00150F31">
                    <w:rPr>
                      <w:rFonts w:hint="eastAsia"/>
                    </w:rPr>
                    <w:t>~2</w:t>
                  </w:r>
                  <w:r w:rsidR="00C16C99">
                    <w:rPr>
                      <w:rFonts w:hint="eastAsia"/>
                    </w:rPr>
                    <w:t>8</w:t>
                  </w:r>
                  <w:r w:rsidRPr="00150F31">
                    <w:t>週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150F31" w:rsidRPr="00150F31" w:rsidRDefault="00150F31" w:rsidP="00150F31">
                  <w:r w:rsidRPr="00150F31">
                    <w:rPr>
                      <w:rFonts w:hint="eastAsia"/>
                    </w:rPr>
                    <w:t>學習商品專業知識，並針對先前已教學之項目實際操作，並針對各項作業進行測驗。</w:t>
                  </w:r>
                </w:p>
              </w:tc>
            </w:tr>
          </w:tbl>
          <w:p w:rsidR="00150F31" w:rsidRPr="00150F31" w:rsidRDefault="00150F31" w:rsidP="00150F31"/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lastRenderedPageBreak/>
              <w:t>學校輔導老師</w:t>
            </w:r>
          </w:p>
          <w:p w:rsidR="00150F31" w:rsidRPr="00150F31" w:rsidRDefault="00150F31" w:rsidP="00150F31">
            <w:r w:rsidRPr="00150F31">
              <w:t>輔導訪視實習課程規劃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請敘述至少</w:t>
            </w:r>
            <w:r w:rsidRPr="00150F31">
              <w:t>50</w:t>
            </w:r>
            <w:r w:rsidRPr="00150F31">
              <w:t>字以上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50F31" w:rsidRPr="00150F31" w:rsidRDefault="00150F31" w:rsidP="00C16C99"/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實習機構輔導老師</w:t>
            </w:r>
          </w:p>
          <w:p w:rsidR="00150F31" w:rsidRPr="00150F31" w:rsidRDefault="00150F31" w:rsidP="00150F31">
            <w:r w:rsidRPr="00150F31">
              <w:t>實習課程規劃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請敘述至少</w:t>
            </w:r>
            <w:r w:rsidRPr="00150F31">
              <w:t>50</w:t>
            </w:r>
            <w:r w:rsidRPr="00150F31">
              <w:t>字以上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50F31" w:rsidRPr="00150F31" w:rsidRDefault="00150F31" w:rsidP="00C16C99"/>
        </w:tc>
      </w:tr>
      <w:tr w:rsidR="00150F31" w:rsidRPr="00150F31" w:rsidTr="00C83B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t>實習機構</w:t>
            </w:r>
          </w:p>
          <w:p w:rsidR="00150F31" w:rsidRPr="00150F31" w:rsidRDefault="00150F31" w:rsidP="00150F31">
            <w:r w:rsidRPr="00150F31">
              <w:t>提供實習課程資源說明</w:t>
            </w:r>
          </w:p>
          <w:p w:rsidR="00150F31" w:rsidRPr="00150F31" w:rsidRDefault="00150F31" w:rsidP="00150F31">
            <w:r w:rsidRPr="00150F31">
              <w:t>(</w:t>
            </w:r>
            <w:r w:rsidRPr="00150F31">
              <w:t>請敘述至少</w:t>
            </w:r>
            <w:r w:rsidRPr="00150F31">
              <w:t>50</w:t>
            </w:r>
            <w:r w:rsidRPr="00150F31">
              <w:t>字以上</w:t>
            </w:r>
            <w:r w:rsidRPr="00150F31">
              <w:t>)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50F31" w:rsidRPr="00150F31" w:rsidRDefault="00150F31" w:rsidP="00150F31">
            <w:r w:rsidRPr="00150F31">
              <w:rPr>
                <w:rFonts w:hint="eastAsia"/>
              </w:rPr>
              <w:t>。</w:t>
            </w:r>
          </w:p>
        </w:tc>
      </w:tr>
    </w:tbl>
    <w:p w:rsidR="00150F31" w:rsidRPr="00150F31" w:rsidRDefault="00150F31" w:rsidP="00150F31"/>
    <w:p w:rsidR="00DF084F" w:rsidRPr="00150F31" w:rsidRDefault="004C5B0A"/>
    <w:sectPr w:rsidR="00DF084F" w:rsidRPr="0015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0A" w:rsidRDefault="004C5B0A" w:rsidP="00C16C99">
      <w:r>
        <w:separator/>
      </w:r>
    </w:p>
  </w:endnote>
  <w:endnote w:type="continuationSeparator" w:id="0">
    <w:p w:rsidR="004C5B0A" w:rsidRDefault="004C5B0A" w:rsidP="00C1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0A" w:rsidRDefault="004C5B0A" w:rsidP="00C16C99">
      <w:r>
        <w:separator/>
      </w:r>
    </w:p>
  </w:footnote>
  <w:footnote w:type="continuationSeparator" w:id="0">
    <w:p w:rsidR="004C5B0A" w:rsidRDefault="004C5B0A" w:rsidP="00C1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991"/>
    <w:multiLevelType w:val="hybridMultilevel"/>
    <w:tmpl w:val="4AC8701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1"/>
    <w:rsid w:val="00044960"/>
    <w:rsid w:val="00050FC9"/>
    <w:rsid w:val="00066414"/>
    <w:rsid w:val="00150F31"/>
    <w:rsid w:val="00167811"/>
    <w:rsid w:val="00394CFE"/>
    <w:rsid w:val="004C5B0A"/>
    <w:rsid w:val="00C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CC3E6-C2DC-4596-B6AC-5302300C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C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2019-10-29T01:18:00Z</dcterms:created>
  <dcterms:modified xsi:type="dcterms:W3CDTF">2019-10-29T01:18:00Z</dcterms:modified>
</cp:coreProperties>
</file>